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B113" w14:textId="77777777" w:rsidR="00A70459" w:rsidRDefault="00A70459" w:rsidP="006B444B">
      <w:pPr>
        <w:spacing w:before="120" w:after="120" w:line="240" w:lineRule="auto"/>
        <w:ind w:left="360" w:right="51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892502"/>
      <w:bookmarkStart w:id="1" w:name="_Hlk144791099"/>
      <w:r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</w:p>
    <w:p w14:paraId="741EB8D0" w14:textId="3492DA84" w:rsidR="00445309" w:rsidRPr="001A68D9" w:rsidRDefault="00A70459" w:rsidP="006B444B">
      <w:pPr>
        <w:spacing w:before="120" w:after="120" w:line="240" w:lineRule="auto"/>
        <w:ind w:left="360" w:right="51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dostawa obiadów do Szkoły Podstawowej im. Józefa Wybickiego w Zespole Szkolno-Przedszkolnym w Owińskach od </w:t>
      </w:r>
      <w:r w:rsidR="004F084B">
        <w:rPr>
          <w:rFonts w:ascii="Times New Roman" w:hAnsi="Times New Roman" w:cs="Times New Roman"/>
          <w:b/>
          <w:bCs/>
          <w:sz w:val="24"/>
          <w:szCs w:val="24"/>
        </w:rPr>
        <w:t xml:space="preserve">26 lutego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2024 r. do </w:t>
      </w:r>
      <w:r w:rsidR="00F713B7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3B7">
        <w:rPr>
          <w:rFonts w:ascii="Times New Roman" w:hAnsi="Times New Roman" w:cs="Times New Roman"/>
          <w:b/>
          <w:bCs/>
          <w:sz w:val="24"/>
          <w:szCs w:val="24"/>
        </w:rPr>
        <w:t>marca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  <w:r w:rsidR="00F71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1E2315" w14:textId="77777777" w:rsidR="006B444B" w:rsidRDefault="006B444B" w:rsidP="00485967">
      <w:pPr>
        <w:spacing w:before="120" w:after="120" w:line="240" w:lineRule="auto"/>
        <w:ind w:left="360" w:right="51" w:hanging="360"/>
        <w:jc w:val="both"/>
      </w:pPr>
    </w:p>
    <w:p w14:paraId="6157094F" w14:textId="5CA969C6" w:rsidR="00606674" w:rsidRPr="00485967" w:rsidRDefault="00606674" w:rsidP="00485967">
      <w:pPr>
        <w:pStyle w:val="Akapitzlist"/>
        <w:numPr>
          <w:ilvl w:val="0"/>
          <w:numId w:val="11"/>
        </w:numPr>
        <w:spacing w:before="120" w:after="120" w:line="240" w:lineRule="auto"/>
        <w:ind w:right="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="006F474F" w:rsidRPr="00485967">
        <w:rPr>
          <w:rFonts w:ascii="Times New Roman" w:hAnsi="Times New Roman" w:cs="Times New Roman"/>
          <w:sz w:val="24"/>
          <w:szCs w:val="24"/>
        </w:rPr>
        <w:t xml:space="preserve">: </w:t>
      </w:r>
      <w:r w:rsidR="00760386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od poniedziałku do piątku, z wyłączeniem okresu przerw świątecznych,</w:t>
      </w:r>
      <w:r w:rsidR="00A70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386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dni ustawowo lub dodatkowo wolnych od zajęć.</w:t>
      </w:r>
    </w:p>
    <w:p w14:paraId="7FA05CC0" w14:textId="511F0576" w:rsidR="00F621CD" w:rsidRPr="00485967" w:rsidRDefault="00BF6224" w:rsidP="0048596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Przewidywana liczba dzieci objętych żywieniem wynosi: ok. 1</w:t>
      </w:r>
      <w:r w:rsidR="004525FE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szt. obiadów dziennie. </w:t>
      </w:r>
    </w:p>
    <w:p w14:paraId="6EE332D4" w14:textId="796C74E5" w:rsidR="00F621CD" w:rsidRPr="00485967" w:rsidRDefault="00BF6224" w:rsidP="00485967">
      <w:pPr>
        <w:pStyle w:val="Akapitzlist"/>
        <w:spacing w:before="120" w:after="12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zastrzega, iż </w:t>
      </w:r>
      <w:r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liczba posiłków podana wyżej jest liczbą szacunkową </w:t>
      </w:r>
      <w:r w:rsidR="00480E7F"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może ulegać zmianie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zwiększeniu bądź zmniejszeniu. Ilość dostarczanych posiłków uzależniona będzie od informacji przekazywanej przez Zamawiającego w zależności </w:t>
      </w:r>
      <w:r w:rsidR="00F713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od faktycznej ilości osób, a Wykonawcy nie będą przysługiwały z tego tytułu jakiekolwiek roszczenia w stosunku do Zamawiającego</w:t>
      </w:r>
      <w:r w:rsidR="00416BD4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8F186F" w14:textId="721026A2" w:rsidR="009F210C" w:rsidRPr="00485967" w:rsidRDefault="00416BD4" w:rsidP="0048596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Obiady będą dowożone do szkoły i wydawane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sali do tego przeznaczonej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przerw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następujących godzinach:</w:t>
      </w:r>
      <w:r w:rsidR="00DD79F8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11:30 – 11:45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12:30 – 12:45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79F8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13:30 – 13:40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268389" w14:textId="2DBCF682" w:rsidR="00F621CD" w:rsidRPr="00485967" w:rsidRDefault="00BF6224" w:rsidP="00485967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wyjątkowej sytuacji związanej ze zmianą organizacji dnia pracy szkoły, dostawa obiadu może odbyć się o innej godzinie niż ustalona powyżej – po wcześniejszym uzgodnieniu 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Wykonawcą, nie później niż do godziny 16:00 dnia poprzedzającego zmianę. </w:t>
      </w:r>
    </w:p>
    <w:p w14:paraId="07EA6842" w14:textId="50CD62BC" w:rsidR="00F621CD" w:rsidRPr="00485967" w:rsidRDefault="00BF6224" w:rsidP="0048596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dostęp do listy zamówień  dokonywanych za pomocą platformy elektronicznej  finansowanej przez szkołę. Rodzice / opiekunowie prawni mają mieć zapewnioną możliwość rezygnacji z wcześniej zamówionego posiłku. Zamówienie </w:t>
      </w:r>
      <w:r w:rsidR="00F713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rezygnacja mogą nastąpić do godziny 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21:00 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poprzedzającego wydanie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posiłku.</w:t>
      </w:r>
    </w:p>
    <w:p w14:paraId="42CC5F0B" w14:textId="72F58EC3" w:rsidR="001910B7" w:rsidRPr="00485967" w:rsidRDefault="001910B7" w:rsidP="0048596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W ramach zamówienia Wykonawca jest zobowiązany do:</w:t>
      </w:r>
    </w:p>
    <w:p w14:paraId="2E0F4E26" w14:textId="4B7AF014" w:rsidR="00485967" w:rsidRPr="00485967" w:rsidRDefault="001910B7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świadczenia usług cateringowych wyłącznie przez użyciu produktów spełniających normy jakości produktów spożywczych, przestrzegania przepisów prawnych </w:t>
      </w:r>
      <w:r w:rsidR="00485967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w zakresie przechowywania i przygotowywania artykułów spożywczych (ustawa z dnia 25.08.2006 r. o bezpieczeństwie żywności i żywienia Dz.U. z 2017., poz.149,60 ze zm.)</w:t>
      </w:r>
      <w:r w:rsidR="002F224C" w:rsidRPr="00485967">
        <w:rPr>
          <w:rFonts w:ascii="Times New Roman" w:hAnsi="Times New Roman" w:cs="Times New Roman"/>
          <w:sz w:val="24"/>
          <w:szCs w:val="24"/>
        </w:rPr>
        <w:t xml:space="preserve"> </w:t>
      </w:r>
      <w:r w:rsidRPr="00485967">
        <w:rPr>
          <w:rFonts w:ascii="Times New Roman" w:hAnsi="Times New Roman" w:cs="Times New Roman"/>
          <w:sz w:val="24"/>
          <w:szCs w:val="24"/>
        </w:rPr>
        <w:t>a ponadto:</w:t>
      </w:r>
    </w:p>
    <w:p w14:paraId="747C571B" w14:textId="77777777" w:rsidR="00485967" w:rsidRPr="00485967" w:rsidRDefault="001910B7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do przestrzegania norm na składniki pokarmowe i produkty spożywcze określone </w:t>
      </w:r>
      <w:r w:rsidR="006F474F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przez Instytut Żywienia i Żywności,</w:t>
      </w:r>
    </w:p>
    <w:p w14:paraId="28806E16" w14:textId="77777777" w:rsidR="00485967" w:rsidRPr="00485967" w:rsidRDefault="001910B7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świadczenie usług zgodnie z normami HACCP i zaleceniami SANEPID-u,</w:t>
      </w:r>
    </w:p>
    <w:p w14:paraId="70496A2B" w14:textId="38506965" w:rsidR="00485967" w:rsidRPr="00485967" w:rsidRDefault="001910B7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przygotowani</w:t>
      </w:r>
      <w:r w:rsidR="00485967" w:rsidRPr="00485967">
        <w:rPr>
          <w:rFonts w:ascii="Times New Roman" w:hAnsi="Times New Roman" w:cs="Times New Roman"/>
          <w:sz w:val="24"/>
          <w:szCs w:val="24"/>
        </w:rPr>
        <w:t>a</w:t>
      </w:r>
      <w:r w:rsidRPr="00485967">
        <w:rPr>
          <w:rFonts w:ascii="Times New Roman" w:hAnsi="Times New Roman" w:cs="Times New Roman"/>
          <w:sz w:val="24"/>
          <w:szCs w:val="24"/>
        </w:rPr>
        <w:t xml:space="preserve"> posiłków zgodnie z zasadami racjonalnego żywienia dzieci </w:t>
      </w:r>
      <w:r w:rsidR="00485967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i młodzieży</w:t>
      </w:r>
      <w:r w:rsidR="00F621CD" w:rsidRPr="00485967">
        <w:rPr>
          <w:rFonts w:ascii="Times New Roman" w:hAnsi="Times New Roman" w:cs="Times New Roman"/>
          <w:sz w:val="24"/>
          <w:szCs w:val="24"/>
        </w:rPr>
        <w:t>,</w:t>
      </w:r>
    </w:p>
    <w:p w14:paraId="02B6F57A" w14:textId="3E28B430" w:rsidR="001A68D9" w:rsidRPr="00A70459" w:rsidRDefault="00F621CD" w:rsidP="001A68D9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zapewnienia pracownika do wydawania posiłków uczniów podczas wytyczonych przerw w miejscu do tego przeznaczonym</w:t>
      </w:r>
      <w:r w:rsidR="001A68D9">
        <w:rPr>
          <w:rFonts w:ascii="Times New Roman" w:hAnsi="Times New Roman" w:cs="Times New Roman"/>
          <w:sz w:val="24"/>
          <w:szCs w:val="24"/>
        </w:rPr>
        <w:t>.</w:t>
      </w:r>
    </w:p>
    <w:p w14:paraId="481841AE" w14:textId="7251B5B6" w:rsidR="006F474F" w:rsidRPr="00485967" w:rsidRDefault="00064213" w:rsidP="00485967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 xml:space="preserve">Warunki dotyczące jakości i ilości przygotowanych posiłków: </w:t>
      </w:r>
    </w:p>
    <w:p w14:paraId="659C81BB" w14:textId="77777777" w:rsidR="006F474F" w:rsidRPr="00485967" w:rsidRDefault="006F474F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Proponowane menu w zakresie ciepłych posiłków dla dzieci oczekiwane przez Zamawiającego powinno obejmować posiłek o kaloryczności 600 kcal i gramaturze, np.:  </w:t>
      </w:r>
    </w:p>
    <w:p w14:paraId="4029D4C0" w14:textId="6664E105" w:rsidR="006F474F" w:rsidRPr="00485967" w:rsidRDefault="006F474F" w:rsidP="00485967">
      <w:pPr>
        <w:pStyle w:val="Akapitzlist"/>
        <w:numPr>
          <w:ilvl w:val="2"/>
          <w:numId w:val="6"/>
        </w:numPr>
        <w:spacing w:before="120" w:after="120" w:line="240" w:lineRule="auto"/>
        <w:ind w:right="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drugie danie – 120 g mięsa, 200 ziemniaków/lub zamiennie ryż, kasza, kopytka, makaron, itp.,  100 g surówki - (łącznie nie mniej niż 420 g). </w:t>
      </w:r>
    </w:p>
    <w:p w14:paraId="1FD3A038" w14:textId="77777777" w:rsidR="006F474F" w:rsidRPr="00485967" w:rsidRDefault="006F474F" w:rsidP="00485967">
      <w:pPr>
        <w:pStyle w:val="Akapitzlist"/>
        <w:numPr>
          <w:ilvl w:val="2"/>
          <w:numId w:val="6"/>
        </w:numPr>
        <w:spacing w:before="120" w:after="120" w:line="240" w:lineRule="auto"/>
        <w:ind w:right="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lastRenderedPageBreak/>
        <w:t>raz w tygodniu może być podane danie garmażeryjne, np. pierogi, naleśniki, placki itp. Posiłki nie powinny powtarzać się w ciągu tygodnia.</w:t>
      </w:r>
    </w:p>
    <w:p w14:paraId="310EDC5B" w14:textId="03A13888" w:rsidR="006F474F" w:rsidRPr="00485967" w:rsidRDefault="006F474F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Posiłki należy przygotowywać zgodnie z zasadami określonymi w ustawie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z 25 sierpnia 2006 r. o bezpieczeństwie żywności i żywienia – łącznie z przepisami wykonawczymi do tej ustawy, oraz określone w rozporządzeniu Ministra Zdrowia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z 26 lipca 2016 r. w sprawie grup środków spożywczych przeznaczonych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do sprzedaży dzieciom i młodzieży w jednostkach systemu oświaty oraz wymagań, jakie muszą spełniać środki spożywcze stosowane w ramach żywienia zbiorowego dzieci i młodzieży w tych jednostkach. </w:t>
      </w:r>
    </w:p>
    <w:p w14:paraId="6275AC9D" w14:textId="576BDE5F" w:rsidR="00485967" w:rsidRPr="00485967" w:rsidRDefault="006F474F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Bezwzględnie należy przestrzegać norm na składniki pokarmowe i produkty spożywcze określone przez Instytut Żywienia i Żywności. Posiłki mają być przygotowane zgodnie z zasadami racjonalnego żywienia dzieci i młodzieży. </w:t>
      </w:r>
    </w:p>
    <w:p w14:paraId="18EC750A" w14:textId="77777777" w:rsidR="00485967" w:rsidRPr="00485967" w:rsidRDefault="003F7740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Zamawiający zastrzega sobie prawa do okresowej kontroli w zakresie zgodności dostarczanych posiłków z wymogami Zamawiającego pod względem wagowym </w:t>
      </w:r>
      <w:r w:rsidR="00F621CD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i ilościowym, a także </w:t>
      </w:r>
      <w:r w:rsidR="002F224C" w:rsidRPr="00485967">
        <w:rPr>
          <w:rFonts w:ascii="Times New Roman" w:hAnsi="Times New Roman" w:cs="Times New Roman"/>
          <w:sz w:val="24"/>
          <w:szCs w:val="24"/>
        </w:rPr>
        <w:t>pod ką</w:t>
      </w:r>
      <w:r w:rsidRPr="00485967">
        <w:rPr>
          <w:rFonts w:ascii="Times New Roman" w:hAnsi="Times New Roman" w:cs="Times New Roman"/>
          <w:sz w:val="24"/>
          <w:szCs w:val="24"/>
        </w:rPr>
        <w:t>tem temperatury dostarczanych potraw.</w:t>
      </w:r>
    </w:p>
    <w:p w14:paraId="0E158903" w14:textId="7C31ADFB" w:rsidR="00EC6E76" w:rsidRPr="00485967" w:rsidRDefault="003F7740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Zamawiający zastrzega sobie także możliwość zamówienia w zależności od potrzeb kilku obiadów dietetycznych np. wegetariańskich. </w:t>
      </w:r>
    </w:p>
    <w:p w14:paraId="6B35EB1D" w14:textId="17389786" w:rsidR="00EC6E76" w:rsidRPr="00485967" w:rsidRDefault="00EC6E76" w:rsidP="00485967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 xml:space="preserve">Warunki dotyczące transportu </w:t>
      </w:r>
      <w:r w:rsidR="00F621CD" w:rsidRPr="00485967">
        <w:rPr>
          <w:rFonts w:ascii="Times New Roman" w:hAnsi="Times New Roman" w:cs="Times New Roman"/>
          <w:b/>
          <w:sz w:val="24"/>
          <w:szCs w:val="24"/>
        </w:rPr>
        <w:t xml:space="preserve">i wydawania </w:t>
      </w:r>
      <w:r w:rsidRPr="00485967">
        <w:rPr>
          <w:rFonts w:ascii="Times New Roman" w:hAnsi="Times New Roman" w:cs="Times New Roman"/>
          <w:b/>
          <w:sz w:val="24"/>
          <w:szCs w:val="24"/>
        </w:rPr>
        <w:t>posiłków.</w:t>
      </w:r>
    </w:p>
    <w:p w14:paraId="6233E447" w14:textId="062C3662" w:rsidR="00485967" w:rsidRPr="00485967" w:rsidRDefault="00485967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dostarczenia posiłków z miejsca produkcji do jadalni szkoły, załadunek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rozładunek wszystkich dostaw, realizowany będzie przez Wykonawcę na jego koszt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i odpowiedzialność.</w:t>
      </w:r>
    </w:p>
    <w:p w14:paraId="5FF65BFC" w14:textId="7EDFC2BE" w:rsidR="00485967" w:rsidRPr="00F713B7" w:rsidRDefault="00F621CD" w:rsidP="00F713B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Transport posiłków powinien odbywać się w termosach termoizolacyjnych zapewniających właściwą ochronę i temperaturę oraz jakość przewożonych potraw. </w:t>
      </w:r>
      <w:r w:rsidR="00485967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Temperatura posiłku winna mieścić się w granicach 60ºC - 75ºC – w czasie jego podawania.</w:t>
      </w:r>
    </w:p>
    <w:p w14:paraId="13794005" w14:textId="77777777" w:rsidR="00F713B7" w:rsidRDefault="00F621CD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Na wykonawcy spoczywa obowiązek </w:t>
      </w:r>
    </w:p>
    <w:p w14:paraId="3217F02D" w14:textId="6BB2001D" w:rsidR="00F713B7" w:rsidRDefault="00F621CD" w:rsidP="00F713B7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zatrudnienia pracownika do rozdawania obiadów uczniom podczas wytyczonych przerw</w:t>
      </w:r>
      <w:r w:rsidR="00F713B7">
        <w:rPr>
          <w:rFonts w:ascii="Times New Roman" w:hAnsi="Times New Roman" w:cs="Times New Roman"/>
          <w:sz w:val="24"/>
          <w:szCs w:val="24"/>
        </w:rPr>
        <w:t>,</w:t>
      </w:r>
    </w:p>
    <w:p w14:paraId="26BB5345" w14:textId="75D2160D" w:rsidR="00F713B7" w:rsidRDefault="00F713B7" w:rsidP="00F713B7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talerzy i sztućców dla uczniów,</w:t>
      </w:r>
    </w:p>
    <w:p w14:paraId="0978C5ED" w14:textId="789FB61F" w:rsidR="00F621CD" w:rsidRPr="00F713B7" w:rsidRDefault="00F621CD" w:rsidP="00F713B7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13B7">
        <w:rPr>
          <w:rFonts w:ascii="Times New Roman" w:hAnsi="Times New Roman" w:cs="Times New Roman"/>
          <w:sz w:val="24"/>
          <w:szCs w:val="24"/>
        </w:rPr>
        <w:t>odbierania termosów oraz ich myci</w:t>
      </w:r>
      <w:r w:rsidR="00F713B7">
        <w:rPr>
          <w:rFonts w:ascii="Times New Roman" w:hAnsi="Times New Roman" w:cs="Times New Roman"/>
          <w:sz w:val="24"/>
          <w:szCs w:val="24"/>
        </w:rPr>
        <w:t>a</w:t>
      </w:r>
      <w:r w:rsidRPr="00F713B7">
        <w:rPr>
          <w:rFonts w:ascii="Times New Roman" w:hAnsi="Times New Roman" w:cs="Times New Roman"/>
          <w:sz w:val="24"/>
          <w:szCs w:val="24"/>
        </w:rPr>
        <w:t xml:space="preserve"> i wyparzani</w:t>
      </w:r>
      <w:r w:rsidR="00F713B7">
        <w:rPr>
          <w:rFonts w:ascii="Times New Roman" w:hAnsi="Times New Roman" w:cs="Times New Roman"/>
          <w:sz w:val="24"/>
          <w:szCs w:val="24"/>
        </w:rPr>
        <w:t>a</w:t>
      </w:r>
      <w:r w:rsidRPr="00F713B7">
        <w:rPr>
          <w:rFonts w:ascii="Times New Roman" w:hAnsi="Times New Roman" w:cs="Times New Roman"/>
          <w:sz w:val="24"/>
          <w:szCs w:val="24"/>
        </w:rPr>
        <w:t>.</w:t>
      </w:r>
    </w:p>
    <w:p w14:paraId="046E30F9" w14:textId="6AA194A8" w:rsidR="005836CE" w:rsidRPr="00485967" w:rsidRDefault="005836CE" w:rsidP="0048596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Rozliczenie za wykonany przedmiot zamówienia nastąpi na podstawie rzeczywistego wykonania przedmiotu umowy, raz w miesiącu na podstawie faktur VAT wystawionych przez Wykonawcę. Ceny jednostkowe zaoferowane przez Wykonawcę są ryczałtowymi cenami jednostkowymi i nie ulegną zmianie przez cały okres obowiązywania umowy.</w:t>
      </w:r>
      <w:r w:rsidRPr="004859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bookmarkEnd w:id="0"/>
    <w:p w14:paraId="36BB8EE9" w14:textId="77777777" w:rsidR="0074561C" w:rsidRDefault="0074561C" w:rsidP="0074561C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Sposób przygotowania oferty. Ofertę należy sporządzić w formie pisemnej , w języku polskim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E28CE7" w14:textId="08E3831F" w:rsidR="0074561C" w:rsidRDefault="0074561C" w:rsidP="0074561C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Miejsce i termin składania ofert: sekretariat@spowinska.edu.pl justyna.kurzawa@spowinska.edu.pl, 2</w:t>
      </w:r>
      <w:r w:rsidR="00D761DD">
        <w:rPr>
          <w:rFonts w:ascii="Times New Roman" w:hAnsi="Times New Roman" w:cs="Times New Roman"/>
          <w:color w:val="000000" w:themeColor="text1"/>
          <w:sz w:val="24"/>
          <w:szCs w:val="24"/>
        </w:rPr>
        <w:t>3 lutego</w:t>
      </w: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godz. 12:00 </w:t>
      </w:r>
    </w:p>
    <w:p w14:paraId="47159015" w14:textId="4D6D983F" w:rsidR="00317391" w:rsidRDefault="0074561C" w:rsidP="0074561C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prawa do anulowania rozeznania cenowego bez podania przyczyny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767757" w14:textId="60F826A9" w:rsidR="0074561C" w:rsidRDefault="007456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2976412" w14:textId="42A0F89B" w:rsidR="0074561C" w:rsidRDefault="0074561C" w:rsidP="0074561C">
      <w:pPr>
        <w:pStyle w:val="Akapitzlist"/>
        <w:spacing w:before="120" w:after="120" w:line="276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…………………………dnia……………………202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346E1B5D" w14:textId="77777777" w:rsidR="0074561C" w:rsidRDefault="0074561C" w:rsidP="0074561C">
      <w:pPr>
        <w:pStyle w:val="Akapitzlist"/>
        <w:spacing w:before="120" w:after="120" w:line="276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6FCB3" w14:textId="6EAA6DCD" w:rsidR="0074561C" w:rsidRPr="0074561C" w:rsidRDefault="0074561C" w:rsidP="0074561C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94A07" w14:textId="09BD6A3A" w:rsidR="0074561C" w:rsidRPr="0074561C" w:rsidRDefault="0074561C" w:rsidP="0074561C">
      <w:p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Pieczęć firmowa, NIP, REGON</w:t>
      </w:r>
    </w:p>
    <w:p w14:paraId="7C62958B" w14:textId="6D0FDD1F" w:rsidR="0074561C" w:rsidRDefault="0074561C" w:rsidP="0074561C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2D032" w14:textId="77777777" w:rsidR="0074561C" w:rsidRPr="0074561C" w:rsidRDefault="0074561C" w:rsidP="0074561C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9B0B5" w14:textId="30735E57" w:rsidR="0074561C" w:rsidRPr="0074561C" w:rsidRDefault="0074561C" w:rsidP="0074561C">
      <w:pPr>
        <w:pStyle w:val="Akapitzlist"/>
        <w:spacing w:before="120" w:after="120" w:line="276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O F E R T A</w:t>
      </w:r>
    </w:p>
    <w:p w14:paraId="0A7C675B" w14:textId="77777777" w:rsidR="0074561C" w:rsidRDefault="0074561C" w:rsidP="0074561C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234DFB" w14:textId="77777777" w:rsidR="0074561C" w:rsidRDefault="0074561C" w:rsidP="0074561C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440BB" w14:textId="77777777" w:rsidR="0074561C" w:rsidRPr="0074561C" w:rsidRDefault="0074561C" w:rsidP="0074561C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Odpowiadając na zapytanie ofertowe z dnia ., dotyczące: </w:t>
      </w:r>
    </w:p>
    <w:p w14:paraId="37B67C1B" w14:textId="794F8B02" w:rsidR="0074561C" w:rsidRPr="0074561C" w:rsidRDefault="0074561C" w:rsidP="0074561C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„Przygotowanie i dostarczenie na potrzeby uczniów średnio dziennie 100 gorących posiłków: drugie danie, do Szkoły Podstawowej im Józefa Wybickiego w Zespole Szkolno-Przedszkolnym  w Owińskach”</w:t>
      </w:r>
    </w:p>
    <w:p w14:paraId="1699B8A0" w14:textId="1C256157" w:rsidR="0074561C" w:rsidRPr="0074561C" w:rsidRDefault="0074561C" w:rsidP="0074561C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składamy ofertę następującej treści:</w:t>
      </w:r>
    </w:p>
    <w:p w14:paraId="6DE6814D" w14:textId="7B94CD6D" w:rsidR="0074561C" w:rsidRPr="0074561C" w:rsidRDefault="0074561C" w:rsidP="0074561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Oferujemy wykonanie zamówienia za cenę jednostkową:</w:t>
      </w:r>
    </w:p>
    <w:p w14:paraId="3EFB642E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 dzienna stawka żywieniowa dla jednego dziecka szkolnego</w:t>
      </w:r>
    </w:p>
    <w:p w14:paraId="4D3F0044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brutto …………….. zł</w:t>
      </w:r>
    </w:p>
    <w:p w14:paraId="04FA1C74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słownie zł/gr.: ………………. złotych……………….. groszy</w:t>
      </w:r>
    </w:p>
    <w:p w14:paraId="60614EE1" w14:textId="224C8681" w:rsidR="0074561C" w:rsidRPr="0074561C" w:rsidRDefault="0074561C" w:rsidP="0074561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Oferujemy wykonanie zamówienia (wartość ogółem za 100 sztuk obiadów) za cenę:</w:t>
      </w:r>
    </w:p>
    <w:p w14:paraId="101BE8C8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brutto …………….. zł</w:t>
      </w:r>
    </w:p>
    <w:p w14:paraId="19BDE85F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słownie zł/gr.: ………………. złotych……………….. groszy</w:t>
      </w:r>
    </w:p>
    <w:p w14:paraId="23BC5164" w14:textId="77777777" w:rsid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EA284" w14:textId="77777777" w:rsid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AB461" w14:textId="77777777" w:rsid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B6FEA" w14:textId="77777777" w:rsid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BE1D8" w14:textId="77777777" w:rsid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884254" w14:textId="7D211768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</w:t>
      </w:r>
    </w:p>
    <w:p w14:paraId="776564BB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miejscowość i data </w:t>
      </w:r>
    </w:p>
    <w:p w14:paraId="07D6606F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3E3799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</w:t>
      </w:r>
    </w:p>
    <w:p w14:paraId="2AF00DBE" w14:textId="06641F6C" w:rsidR="0074561C" w:rsidRPr="0074561C" w:rsidRDefault="0074561C" w:rsidP="0074561C">
      <w:pPr>
        <w:pStyle w:val="Akapitzlist"/>
        <w:spacing w:before="120" w:after="120" w:line="360" w:lineRule="auto"/>
        <w:ind w:left="36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 osoby upoważnionej do zaciągania zobowiąza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</w:p>
    <w:sectPr w:rsidR="0074561C" w:rsidRPr="0074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139"/>
    <w:multiLevelType w:val="hybridMultilevel"/>
    <w:tmpl w:val="5C6ADC8A"/>
    <w:lvl w:ilvl="0" w:tplc="27DA3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459843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7ED"/>
    <w:multiLevelType w:val="hybridMultilevel"/>
    <w:tmpl w:val="A808A914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 w15:restartNumberingAfterBreak="0">
    <w:nsid w:val="2E0D721B"/>
    <w:multiLevelType w:val="hybridMultilevel"/>
    <w:tmpl w:val="51A81342"/>
    <w:lvl w:ilvl="0" w:tplc="587A9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72822"/>
    <w:multiLevelType w:val="hybridMultilevel"/>
    <w:tmpl w:val="C13485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E6FBB"/>
    <w:multiLevelType w:val="hybridMultilevel"/>
    <w:tmpl w:val="2244F5B0"/>
    <w:lvl w:ilvl="0" w:tplc="123CC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81C8B"/>
    <w:multiLevelType w:val="hybridMultilevel"/>
    <w:tmpl w:val="806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21752"/>
    <w:multiLevelType w:val="hybridMultilevel"/>
    <w:tmpl w:val="A9F6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752D"/>
    <w:multiLevelType w:val="hybridMultilevel"/>
    <w:tmpl w:val="C0D0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062E0"/>
    <w:multiLevelType w:val="hybridMultilevel"/>
    <w:tmpl w:val="2244F5B0"/>
    <w:lvl w:ilvl="0" w:tplc="123CC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9D351C"/>
    <w:multiLevelType w:val="hybridMultilevel"/>
    <w:tmpl w:val="E3D60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D1CD9"/>
    <w:multiLevelType w:val="hybridMultilevel"/>
    <w:tmpl w:val="75E4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74"/>
    <w:rsid w:val="00031639"/>
    <w:rsid w:val="00040C60"/>
    <w:rsid w:val="00064213"/>
    <w:rsid w:val="000B1ED1"/>
    <w:rsid w:val="000B4D54"/>
    <w:rsid w:val="000D7B2B"/>
    <w:rsid w:val="00113F36"/>
    <w:rsid w:val="001910B7"/>
    <w:rsid w:val="001A68D9"/>
    <w:rsid w:val="002F224C"/>
    <w:rsid w:val="00317391"/>
    <w:rsid w:val="00351F42"/>
    <w:rsid w:val="00366D9B"/>
    <w:rsid w:val="003F7740"/>
    <w:rsid w:val="00416BD4"/>
    <w:rsid w:val="00445309"/>
    <w:rsid w:val="004525FE"/>
    <w:rsid w:val="00476E54"/>
    <w:rsid w:val="00480E7F"/>
    <w:rsid w:val="00485967"/>
    <w:rsid w:val="004A2DF7"/>
    <w:rsid w:val="004B4208"/>
    <w:rsid w:val="004F084B"/>
    <w:rsid w:val="005067F8"/>
    <w:rsid w:val="005722DF"/>
    <w:rsid w:val="005836CE"/>
    <w:rsid w:val="005A0E28"/>
    <w:rsid w:val="00606674"/>
    <w:rsid w:val="006331C9"/>
    <w:rsid w:val="006B444B"/>
    <w:rsid w:val="006C03D8"/>
    <w:rsid w:val="006F474F"/>
    <w:rsid w:val="00704E59"/>
    <w:rsid w:val="007163EC"/>
    <w:rsid w:val="0074561C"/>
    <w:rsid w:val="00760386"/>
    <w:rsid w:val="007C700E"/>
    <w:rsid w:val="00813B6F"/>
    <w:rsid w:val="0085538F"/>
    <w:rsid w:val="00860037"/>
    <w:rsid w:val="008727F6"/>
    <w:rsid w:val="008A3D0E"/>
    <w:rsid w:val="008E6B40"/>
    <w:rsid w:val="00934B60"/>
    <w:rsid w:val="009F210C"/>
    <w:rsid w:val="00A4188C"/>
    <w:rsid w:val="00A70459"/>
    <w:rsid w:val="00B47EAF"/>
    <w:rsid w:val="00BF6224"/>
    <w:rsid w:val="00CA25AA"/>
    <w:rsid w:val="00D148A1"/>
    <w:rsid w:val="00D407C9"/>
    <w:rsid w:val="00D61D19"/>
    <w:rsid w:val="00D761DD"/>
    <w:rsid w:val="00DD79F8"/>
    <w:rsid w:val="00E95E8D"/>
    <w:rsid w:val="00EB31DF"/>
    <w:rsid w:val="00EB5E34"/>
    <w:rsid w:val="00EC0ED5"/>
    <w:rsid w:val="00EC6E76"/>
    <w:rsid w:val="00EF4501"/>
    <w:rsid w:val="00F0356A"/>
    <w:rsid w:val="00F621CD"/>
    <w:rsid w:val="00F713B7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307C"/>
  <w15:docId w15:val="{90DFE997-E5AE-48D5-BB77-1F92C6F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47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F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5067F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Justyna Kurzawa</cp:lastModifiedBy>
  <cp:revision>7</cp:revision>
  <dcterms:created xsi:type="dcterms:W3CDTF">2024-02-14T12:00:00Z</dcterms:created>
  <dcterms:modified xsi:type="dcterms:W3CDTF">2024-02-19T07:02:00Z</dcterms:modified>
</cp:coreProperties>
</file>